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2232" w14:textId="77777777" w:rsidR="003A263D" w:rsidRDefault="00000000">
      <w:r>
        <w:rPr>
          <w:noProof/>
        </w:rPr>
        <w:drawing>
          <wp:anchor distT="0" distB="0" distL="114300" distR="114300" simplePos="0" relativeHeight="251659264" behindDoc="0" locked="0" layoutInCell="1" allowOverlap="1" wp14:anchorId="6D9B047F" wp14:editId="6F08627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0" t="0" r="0" b="0"/>
            <wp:wrapTopAndBottom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564C243" w14:textId="77777777" w:rsidR="003A263D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REPUBLIKA HRVATSKA</w:t>
      </w:r>
    </w:p>
    <w:p w14:paraId="457D65F9" w14:textId="77777777" w:rsidR="003A263D" w:rsidRDefault="00000000">
      <w:pPr>
        <w:rPr>
          <w:sz w:val="22"/>
          <w:szCs w:val="22"/>
        </w:rPr>
      </w:pPr>
      <w:r>
        <w:rPr>
          <w:sz w:val="22"/>
          <w:szCs w:val="22"/>
        </w:rPr>
        <w:t>LIČKO-SENJSKA ŽUPANIJA</w:t>
      </w:r>
    </w:p>
    <w:p w14:paraId="76BDCEEE" w14:textId="77777777" w:rsidR="003A263D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OPĆINA UDBINA</w:t>
      </w:r>
    </w:p>
    <w:p w14:paraId="6AB8799E" w14:textId="77777777" w:rsidR="003A263D" w:rsidRDefault="003A263D">
      <w:pPr>
        <w:rPr>
          <w:rFonts w:ascii="Arial" w:hAnsi="Arial" w:cs="Arial"/>
          <w:sz w:val="22"/>
          <w:szCs w:val="22"/>
        </w:rPr>
      </w:pPr>
    </w:p>
    <w:p w14:paraId="421E97A9" w14:textId="77777777" w:rsidR="003A263D" w:rsidRDefault="00000000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t>Na temelju članka 48. Zakona o lokalnoj i područnoj (regionalnoj)  samoupravi   („Narodne novine br. 33/01…144/20 ) načelnik Općine Udbina donosi</w:t>
      </w:r>
    </w:p>
    <w:p w14:paraId="2AAD1280" w14:textId="77777777" w:rsidR="003A263D" w:rsidRDefault="003A263D"/>
    <w:p w14:paraId="4CAB85C0" w14:textId="77777777" w:rsidR="003A263D" w:rsidRDefault="003A263D"/>
    <w:p w14:paraId="6B36FB00" w14:textId="77777777" w:rsidR="003A263D" w:rsidRDefault="00000000">
      <w:pPr>
        <w:jc w:val="center"/>
        <w:rPr>
          <w:b/>
        </w:rPr>
      </w:pPr>
      <w:r>
        <w:rPr>
          <w:b/>
        </w:rPr>
        <w:t>O D L U K U</w:t>
      </w:r>
    </w:p>
    <w:p w14:paraId="3748308D" w14:textId="77777777" w:rsidR="003A263D" w:rsidRDefault="00000000">
      <w:pPr>
        <w:jc w:val="center"/>
        <w:rPr>
          <w:b/>
        </w:rPr>
      </w:pPr>
      <w:r>
        <w:rPr>
          <w:b/>
        </w:rPr>
        <w:t xml:space="preserve">o izmjeni Odluke sufinanciranju nabave drugih obrazovnih materijala učenicima osnovne škole za školsku godinu 2022./2023. </w:t>
      </w:r>
    </w:p>
    <w:p w14:paraId="677B6D4F" w14:textId="77777777" w:rsidR="003A263D" w:rsidRDefault="003A263D">
      <w:pPr>
        <w:rPr>
          <w:b/>
        </w:rPr>
      </w:pPr>
    </w:p>
    <w:p w14:paraId="051D529C" w14:textId="77777777" w:rsidR="003A263D" w:rsidRDefault="003A263D">
      <w:pPr>
        <w:rPr>
          <w:b/>
        </w:rPr>
      </w:pPr>
    </w:p>
    <w:p w14:paraId="50F6D528" w14:textId="77777777" w:rsidR="003A263D" w:rsidRDefault="00000000">
      <w:pPr>
        <w:jc w:val="center"/>
        <w:rPr>
          <w:b/>
        </w:rPr>
      </w:pPr>
      <w:r>
        <w:rPr>
          <w:b/>
        </w:rPr>
        <w:t>Članak 1.</w:t>
      </w:r>
    </w:p>
    <w:p w14:paraId="285C38FF" w14:textId="77777777" w:rsidR="003A263D" w:rsidRDefault="003A263D">
      <w:pPr>
        <w:jc w:val="center"/>
        <w:rPr>
          <w:b/>
        </w:rPr>
      </w:pPr>
    </w:p>
    <w:p w14:paraId="750363D4" w14:textId="77777777" w:rsidR="003A263D" w:rsidRDefault="00000000">
      <w:r>
        <w:rPr>
          <w:b/>
        </w:rPr>
        <w:tab/>
      </w:r>
      <w:r>
        <w:rPr>
          <w:bCs/>
        </w:rPr>
        <w:t xml:space="preserve">U Odluci o sufinanciranju nabave drugih obrazovnih materijala učenicima Osnovne škole za školsku godinu 2022./2023. (KLASA:400-06/22-01/02, URBROJ:2125-12-02/04-22-01) od 10.08.2022.  u članku 1. točka 3. mijenja se i glasi: </w:t>
      </w:r>
    </w:p>
    <w:p w14:paraId="1E19AA03" w14:textId="77777777" w:rsidR="003A263D" w:rsidRDefault="003A263D">
      <w:pPr>
        <w:jc w:val="both"/>
      </w:pPr>
    </w:p>
    <w:p w14:paraId="599C0171" w14:textId="77777777" w:rsidR="003A263D" w:rsidRDefault="00000000">
      <w:pPr>
        <w:pStyle w:val="Odlomakpopisa"/>
        <w:ind w:left="1068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0F02969" w14:textId="77777777" w:rsidR="003A263D" w:rsidRDefault="00000000">
      <w:pPr>
        <w:pStyle w:val="Odlomakpopisa"/>
        <w:ind w:left="1068"/>
        <w:jc w:val="both"/>
      </w:pPr>
      <w:r>
        <w:t>„ -3. Razred – 543,00 kn“</w:t>
      </w:r>
      <w:r>
        <w:tab/>
      </w:r>
      <w:r>
        <w:tab/>
      </w:r>
      <w:r>
        <w:tab/>
      </w:r>
      <w:r>
        <w:tab/>
      </w:r>
    </w:p>
    <w:p w14:paraId="2871876C" w14:textId="77777777" w:rsidR="003A263D" w:rsidRDefault="00000000">
      <w:pPr>
        <w:ind w:left="708"/>
        <w:jc w:val="both"/>
      </w:pPr>
      <w:r>
        <w:tab/>
      </w:r>
      <w:r>
        <w:tab/>
      </w:r>
      <w:r>
        <w:tab/>
      </w:r>
    </w:p>
    <w:p w14:paraId="266511C1" w14:textId="77777777" w:rsidR="003A263D" w:rsidRDefault="003A263D">
      <w:pPr>
        <w:ind w:firstLine="708"/>
        <w:jc w:val="both"/>
      </w:pPr>
    </w:p>
    <w:p w14:paraId="0E66D296" w14:textId="77777777" w:rsidR="003A263D" w:rsidRDefault="00000000">
      <w:pPr>
        <w:ind w:firstLine="708"/>
        <w:rPr>
          <w:b/>
        </w:rPr>
      </w:pPr>
      <w:r>
        <w:rPr>
          <w:b/>
        </w:rPr>
        <w:t xml:space="preserve">                                                        Članak 2. </w:t>
      </w:r>
    </w:p>
    <w:p w14:paraId="19A9842F" w14:textId="77777777" w:rsidR="003A263D" w:rsidRDefault="003A263D">
      <w:pPr>
        <w:ind w:firstLine="708"/>
        <w:rPr>
          <w:b/>
        </w:rPr>
      </w:pPr>
    </w:p>
    <w:p w14:paraId="1740C1B0" w14:textId="77777777" w:rsidR="003A263D" w:rsidRDefault="00000000">
      <w:pPr>
        <w:ind w:firstLine="708"/>
        <w:jc w:val="both"/>
      </w:pPr>
      <w:r>
        <w:t>Sve ostale odredbe Odluke o sufinanciranju nabave drugih obrazovnih materijala učenicima Osnovne škole za školsku godinu 2022./2023. ostaju nepromijenjene.</w:t>
      </w:r>
    </w:p>
    <w:p w14:paraId="2A5342C6" w14:textId="77777777" w:rsidR="003A263D" w:rsidRDefault="003A263D">
      <w:pPr>
        <w:rPr>
          <w:b/>
        </w:rPr>
      </w:pPr>
    </w:p>
    <w:p w14:paraId="5735647E" w14:textId="77777777" w:rsidR="003A263D" w:rsidRDefault="003A263D">
      <w:pPr>
        <w:jc w:val="center"/>
        <w:rPr>
          <w:b/>
        </w:rPr>
      </w:pPr>
    </w:p>
    <w:p w14:paraId="365D2950" w14:textId="77777777" w:rsidR="003A263D" w:rsidRDefault="00000000">
      <w:pPr>
        <w:jc w:val="center"/>
        <w:rPr>
          <w:b/>
        </w:rPr>
      </w:pPr>
      <w:r>
        <w:rPr>
          <w:b/>
        </w:rPr>
        <w:t>Članak 3.</w:t>
      </w:r>
    </w:p>
    <w:p w14:paraId="2F06BF59" w14:textId="77777777" w:rsidR="003A263D" w:rsidRDefault="003A263D">
      <w:pPr>
        <w:jc w:val="center"/>
        <w:rPr>
          <w:b/>
        </w:rPr>
      </w:pPr>
    </w:p>
    <w:p w14:paraId="30E798A4" w14:textId="77777777" w:rsidR="003A263D" w:rsidRDefault="00000000">
      <w:pPr>
        <w:jc w:val="both"/>
      </w:pPr>
      <w:r>
        <w:tab/>
        <w:t>Ova Odluka stupa na snagu danom donošenja, a objaviti će se na oglasnoj ploči  i web stranici Općine Udbina (www.udbina.hr)</w:t>
      </w:r>
    </w:p>
    <w:p w14:paraId="3FD7A737" w14:textId="77777777" w:rsidR="003A263D" w:rsidRDefault="003A263D">
      <w:pPr>
        <w:jc w:val="both"/>
      </w:pPr>
    </w:p>
    <w:p w14:paraId="4F36C870" w14:textId="77777777" w:rsidR="003A263D" w:rsidRDefault="003A263D">
      <w:pPr>
        <w:jc w:val="both"/>
      </w:pPr>
    </w:p>
    <w:p w14:paraId="03B45A44" w14:textId="77777777" w:rsidR="003A263D" w:rsidRDefault="003A263D">
      <w:pPr>
        <w:jc w:val="both"/>
      </w:pPr>
    </w:p>
    <w:p w14:paraId="38F7938F" w14:textId="77777777" w:rsidR="003A263D" w:rsidRDefault="00000000">
      <w:pPr>
        <w:jc w:val="both"/>
      </w:pPr>
      <w:r>
        <w:t>KLASA: 400-06/22-01/02</w:t>
      </w:r>
    </w:p>
    <w:p w14:paraId="0CE498EA" w14:textId="77777777" w:rsidR="003A263D" w:rsidRDefault="00000000">
      <w:pPr>
        <w:jc w:val="both"/>
      </w:pPr>
      <w:r>
        <w:t>URBROJ:2125-12-02/04-22-03</w:t>
      </w:r>
    </w:p>
    <w:p w14:paraId="38CAF2D2" w14:textId="77777777" w:rsidR="003A263D" w:rsidRDefault="00000000">
      <w:pPr>
        <w:jc w:val="both"/>
      </w:pPr>
      <w:r>
        <w:t xml:space="preserve">Udbina, 01.09.2022. </w:t>
      </w:r>
    </w:p>
    <w:p w14:paraId="5CD22366" w14:textId="77777777" w:rsidR="003A263D" w:rsidRDefault="003A263D">
      <w:pPr>
        <w:jc w:val="both"/>
      </w:pPr>
    </w:p>
    <w:p w14:paraId="04A4FA57" w14:textId="77777777" w:rsidR="003A263D" w:rsidRDefault="003A263D">
      <w:pPr>
        <w:jc w:val="both"/>
      </w:pPr>
    </w:p>
    <w:p w14:paraId="48249FDD" w14:textId="77777777" w:rsidR="003A263D" w:rsidRDefault="003A263D">
      <w:pPr>
        <w:jc w:val="both"/>
      </w:pPr>
    </w:p>
    <w:p w14:paraId="4015CD55" w14:textId="77777777" w:rsidR="003A263D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OPĆINE</w:t>
      </w:r>
    </w:p>
    <w:p w14:paraId="1F730CDF" w14:textId="77777777" w:rsidR="003A263D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Seuček, mag. ing. </w:t>
      </w:r>
    </w:p>
    <w:p w14:paraId="1BC19C6F" w14:textId="77777777" w:rsidR="003A263D" w:rsidRDefault="003A263D"/>
    <w:sectPr w:rsidR="003A263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38D7" w14:textId="77777777" w:rsidR="005930D3" w:rsidRDefault="005930D3">
      <w:r>
        <w:separator/>
      </w:r>
    </w:p>
  </w:endnote>
  <w:endnote w:type="continuationSeparator" w:id="0">
    <w:p w14:paraId="0715D813" w14:textId="77777777" w:rsidR="005930D3" w:rsidRDefault="0059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6D92" w14:textId="77777777" w:rsidR="005930D3" w:rsidRDefault="005930D3">
      <w:r>
        <w:rPr>
          <w:color w:val="000000"/>
        </w:rPr>
        <w:separator/>
      </w:r>
    </w:p>
  </w:footnote>
  <w:footnote w:type="continuationSeparator" w:id="0">
    <w:p w14:paraId="0EF9A508" w14:textId="77777777" w:rsidR="005930D3" w:rsidRDefault="0059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263D"/>
    <w:rsid w:val="003A263D"/>
    <w:rsid w:val="00507689"/>
    <w:rsid w:val="0059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5054"/>
  <w15:docId w15:val="{9D7F4583-E635-4FEE-8C24-F23C4C8E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Zlatko Brkić</cp:lastModifiedBy>
  <cp:revision>2</cp:revision>
  <cp:lastPrinted>2022-08-10T10:59:00Z</cp:lastPrinted>
  <dcterms:created xsi:type="dcterms:W3CDTF">2022-09-02T07:41:00Z</dcterms:created>
  <dcterms:modified xsi:type="dcterms:W3CDTF">2022-09-02T07:41:00Z</dcterms:modified>
</cp:coreProperties>
</file>